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93" w:rsidRPr="00273B93" w:rsidRDefault="00273B93" w:rsidP="00273B93">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273B93">
        <w:rPr>
          <w:rFonts w:ascii="Georgia" w:eastAsia="Times New Roman" w:hAnsi="Georgia" w:cs="Helvetica"/>
          <w:color w:val="82142E"/>
          <w:kern w:val="36"/>
          <w:sz w:val="69"/>
          <w:szCs w:val="69"/>
          <w:lang w:eastAsia="nl-NL"/>
        </w:rPr>
        <w:t>Na 82 jaar de deur dicht</w:t>
      </w:r>
    </w:p>
    <w:p w:rsidR="00273B93" w:rsidRPr="00273B93" w:rsidRDefault="00273B93" w:rsidP="00273B93">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273B93">
        <w:rPr>
          <w:rFonts w:ascii="Georgia" w:eastAsia="Times New Roman" w:hAnsi="Georgia" w:cs="Helvetica"/>
          <w:color w:val="B52B52"/>
          <w:sz w:val="32"/>
          <w:szCs w:val="32"/>
          <w:lang w:eastAsia="nl-NL"/>
        </w:rPr>
        <w:t>Het einde van een familiebedrijf...</w:t>
      </w:r>
    </w:p>
    <w:p w:rsidR="00273B93" w:rsidRPr="00273B93" w:rsidRDefault="00273B93" w:rsidP="00273B93">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273B93">
        <w:rPr>
          <w:rFonts w:ascii="Helvetica" w:eastAsia="Times New Roman" w:hAnsi="Helvetica" w:cs="Helvetica"/>
          <w:color w:val="333333"/>
          <w:sz w:val="18"/>
          <w:szCs w:val="18"/>
          <w:bdr w:val="none" w:sz="0" w:space="0" w:color="auto" w:frame="1"/>
          <w:lang w:eastAsia="nl-NL"/>
        </w:rPr>
        <w:t>1926–2008</w:t>
      </w:r>
    </w:p>
    <w:p w:rsidR="00273B93" w:rsidRPr="00273B93" w:rsidRDefault="00273B93" w:rsidP="00273B93">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273B93" w:rsidRDefault="00273B93" w:rsidP="00273B93">
      <w:pPr>
        <w:shd w:val="clear" w:color="auto" w:fill="FFFFFF"/>
        <w:spacing w:after="105" w:line="405" w:lineRule="atLeast"/>
        <w:textAlignment w:val="baseline"/>
        <w:rPr>
          <w:lang w:eastAsia="nl-NL"/>
        </w:rPr>
      </w:pPr>
      <w:r w:rsidRPr="00273B93">
        <w:rPr>
          <w:rFonts w:ascii="Helvetica" w:eastAsia="Times New Roman" w:hAnsi="Helvetica" w:cs="Helvetica"/>
          <w:b/>
          <w:bCs/>
          <w:color w:val="000000"/>
          <w:sz w:val="21"/>
          <w:szCs w:val="21"/>
          <w:lang w:eastAsia="nl-NL"/>
        </w:rPr>
        <w:t>ZABO was een carrosseriebouwer in Ridderkerk, onder meer voor autobussen. Een klein maar succesvol familiebedrijf. Het heeft de concurrentie met de grote busproducenten lang vol weten te houden, maar in 1985 verliet de laatste compleet gebouwde autobus de fabriek. En in 2008 werd ook de rest van de fabriek gesloten.</w:t>
      </w:r>
      <w:r w:rsidRPr="00273B93">
        <w:rPr>
          <w:lang w:eastAsia="nl-NL"/>
        </w:rPr>
        <w:t xml:space="preserve"> </w:t>
      </w:r>
    </w:p>
    <w:p w:rsidR="00745B6B" w:rsidRDefault="00745B6B" w:rsidP="00273B93">
      <w:pPr>
        <w:shd w:val="clear" w:color="auto" w:fill="FFFFFF"/>
        <w:spacing w:after="105" w:line="405" w:lineRule="atLeast"/>
        <w:textAlignment w:val="baseline"/>
        <w:rPr>
          <w:lang w:eastAsia="nl-NL"/>
        </w:rPr>
      </w:pPr>
    </w:p>
    <w:p w:rsidR="00273B93" w:rsidRPr="00273B93" w:rsidRDefault="00273B93" w:rsidP="00273B93">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FF30DE">
        <w:rPr>
          <w:noProof/>
          <w:lang w:eastAsia="nl-NL"/>
        </w:rPr>
        <w:drawing>
          <wp:inline distT="0" distB="0" distL="0" distR="0" wp14:anchorId="2F26054D" wp14:editId="60A62F6B">
            <wp:extent cx="5048250" cy="3371850"/>
            <wp:effectExtent l="0" t="0" r="0" b="0"/>
            <wp:docPr id="86" name="Afbeelding 86" descr="http://www.toenwasdebusheelgewoon.nl/image/701/290-530-354.jpg">
              <a:hlinkClick xmlns:a="http://schemas.openxmlformats.org/drawingml/2006/main" r:id="rId5" tooltip="&quot;Vergroot afbeelding Carrosseriebedrijf uit Ridderkerk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toenwasdebusheelgewoon.nl/image/701/290-530-354.jpg">
                      <a:hlinkClick r:id="rId5" tooltip="&quot;Vergroot afbeelding Carrosseriebedrijf uit Ridderkerk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p>
    <w:p w:rsidR="00273B93" w:rsidRPr="00273B93" w:rsidRDefault="00745B6B" w:rsidP="00745B6B">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7" w:tooltip="Vergroot afbeelding Carrosseriebedrijf uit Ridderkerk - Toen was de bus heel gewoon" w:history="1"/>
    </w:p>
    <w:p w:rsidR="00273B93" w:rsidRPr="00273B93" w:rsidRDefault="00745B6B" w:rsidP="00745B6B">
      <w:pPr>
        <w:shd w:val="clear" w:color="auto" w:fill="FFFFFF"/>
        <w:spacing w:after="0" w:line="240" w:lineRule="auto"/>
        <w:textAlignment w:val="baseline"/>
        <w:rPr>
          <w:rFonts w:ascii="Helvetica" w:eastAsia="Times New Roman" w:hAnsi="Helvetica" w:cs="Helvetica"/>
          <w:color w:val="666666"/>
          <w:sz w:val="18"/>
          <w:szCs w:val="18"/>
          <w:lang w:eastAsia="nl-NL"/>
        </w:rPr>
      </w:pPr>
      <w:hyperlink r:id="rId8" w:tooltip="Vergroot afbeelding Carrosseriebedrijf uit Ridderkerk - Toen was de bus heel gewoon" w:history="1">
        <w:r w:rsidR="00273B93" w:rsidRPr="00273B93">
          <w:rPr>
            <w:rFonts w:ascii="Helvetica" w:eastAsia="Times New Roman" w:hAnsi="Helvetica" w:cs="Helvetica"/>
            <w:color w:val="000000"/>
            <w:sz w:val="18"/>
            <w:szCs w:val="18"/>
            <w:u w:val="single"/>
            <w:bdr w:val="none" w:sz="0" w:space="0" w:color="auto" w:frame="1"/>
            <w:lang w:eastAsia="nl-NL"/>
          </w:rPr>
          <w:t>Carrosseriebedrijf uit Ridderkerk</w:t>
        </w:r>
      </w:hyperlink>
      <w:r w:rsidR="00273B93" w:rsidRPr="00273B93">
        <w:rPr>
          <w:rFonts w:ascii="Helvetica" w:eastAsia="Times New Roman" w:hAnsi="Helvetica" w:cs="Helvetica"/>
          <w:color w:val="666666"/>
          <w:sz w:val="18"/>
          <w:szCs w:val="18"/>
          <w:lang w:eastAsia="nl-NL"/>
        </w:rPr>
        <w:t> </w:t>
      </w:r>
    </w:p>
    <w:p w:rsidR="00745B6B" w:rsidRDefault="00745B6B" w:rsidP="00745B6B">
      <w:pPr>
        <w:shd w:val="clear" w:color="auto" w:fill="FFFFFF"/>
        <w:spacing w:after="60" w:line="240" w:lineRule="auto"/>
        <w:textAlignment w:val="baseline"/>
        <w:rPr>
          <w:rFonts w:ascii="Helvetica" w:eastAsia="Times New Roman" w:hAnsi="Helvetica" w:cs="Helvetica"/>
          <w:color w:val="666666"/>
          <w:sz w:val="18"/>
          <w:szCs w:val="18"/>
          <w:lang w:eastAsia="nl-NL"/>
        </w:rPr>
      </w:pPr>
      <w:r>
        <w:rPr>
          <w:rFonts w:ascii="Helvetica" w:eastAsia="Times New Roman" w:hAnsi="Helvetica" w:cs="Helvetica"/>
          <w:color w:val="666666"/>
          <w:sz w:val="18"/>
          <w:szCs w:val="18"/>
          <w:lang w:eastAsia="nl-NL"/>
        </w:rPr>
        <w:t xml:space="preserve">Het bleek </w:t>
      </w:r>
      <w:r w:rsidR="00273B93" w:rsidRPr="00273B93">
        <w:rPr>
          <w:rFonts w:ascii="Helvetica" w:eastAsia="Times New Roman" w:hAnsi="Helvetica" w:cs="Helvetica"/>
          <w:color w:val="666666"/>
          <w:sz w:val="18"/>
          <w:szCs w:val="18"/>
          <w:lang w:eastAsia="nl-NL"/>
        </w:rPr>
        <w:t xml:space="preserve">moeilijk om een plaats op de </w:t>
      </w:r>
      <w:proofErr w:type="spellStart"/>
      <w:r w:rsidR="00273B93" w:rsidRPr="00273B93">
        <w:rPr>
          <w:rFonts w:ascii="Helvetica" w:eastAsia="Times New Roman" w:hAnsi="Helvetica" w:cs="Helvetica"/>
          <w:color w:val="666666"/>
          <w:sz w:val="18"/>
          <w:szCs w:val="18"/>
          <w:lang w:eastAsia="nl-NL"/>
        </w:rPr>
        <w:t>busmarkt</w:t>
      </w:r>
      <w:proofErr w:type="spellEnd"/>
      <w:r w:rsidR="00273B93" w:rsidRPr="00273B93">
        <w:rPr>
          <w:rFonts w:ascii="Helvetica" w:eastAsia="Times New Roman" w:hAnsi="Helvetica" w:cs="Helvetica"/>
          <w:color w:val="666666"/>
          <w:sz w:val="18"/>
          <w:szCs w:val="18"/>
          <w:lang w:eastAsia="nl-NL"/>
        </w:rPr>
        <w:t xml:space="preserve"> te behouden. </w:t>
      </w:r>
    </w:p>
    <w:p w:rsidR="00273B93" w:rsidRDefault="00273B93" w:rsidP="00745B6B">
      <w:pPr>
        <w:shd w:val="clear" w:color="auto" w:fill="FFFFFF"/>
        <w:spacing w:after="60" w:line="240" w:lineRule="auto"/>
        <w:textAlignment w:val="baseline"/>
        <w:rPr>
          <w:rFonts w:ascii="Helvetica" w:eastAsia="Times New Roman" w:hAnsi="Helvetica" w:cs="Helvetica"/>
          <w:i/>
          <w:iCs/>
          <w:color w:val="666666"/>
          <w:sz w:val="18"/>
          <w:szCs w:val="18"/>
          <w:bdr w:val="none" w:sz="0" w:space="0" w:color="auto" w:frame="1"/>
          <w:lang w:eastAsia="nl-NL"/>
        </w:rPr>
      </w:pPr>
      <w:r w:rsidRPr="00273B93">
        <w:rPr>
          <w:rFonts w:ascii="Helvetica" w:eastAsia="Times New Roman" w:hAnsi="Helvetica" w:cs="Helvetica"/>
          <w:i/>
          <w:iCs/>
          <w:color w:val="666666"/>
          <w:sz w:val="18"/>
          <w:szCs w:val="18"/>
          <w:bdr w:val="none" w:sz="0" w:space="0" w:color="auto" w:frame="1"/>
          <w:lang w:eastAsia="nl-NL"/>
        </w:rPr>
        <w:t>Foto: Cees van de Wetering</w:t>
      </w:r>
    </w:p>
    <w:p w:rsidR="00273B93" w:rsidRPr="00273B93" w:rsidRDefault="00273B93" w:rsidP="00273B93">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273B93" w:rsidRPr="00273B93" w:rsidRDefault="00273B93" w:rsidP="00273B93">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73B93">
        <w:rPr>
          <w:rFonts w:ascii="Georgia" w:eastAsia="Times New Roman" w:hAnsi="Georgia" w:cs="Helvetica"/>
          <w:color w:val="82142E"/>
          <w:sz w:val="27"/>
          <w:szCs w:val="27"/>
          <w:lang w:eastAsia="nl-NL"/>
        </w:rPr>
        <w:t>Geheel eigen '</w:t>
      </w:r>
      <w:proofErr w:type="spellStart"/>
      <w:r w:rsidRPr="00273B93">
        <w:rPr>
          <w:rFonts w:ascii="Georgia" w:eastAsia="Times New Roman" w:hAnsi="Georgia" w:cs="Helvetica"/>
          <w:color w:val="82142E"/>
          <w:sz w:val="27"/>
          <w:szCs w:val="27"/>
          <w:lang w:eastAsia="nl-NL"/>
        </w:rPr>
        <w:t>standaardbus</w:t>
      </w:r>
      <w:proofErr w:type="spellEnd"/>
      <w:r w:rsidRPr="00273B93">
        <w:rPr>
          <w:rFonts w:ascii="Georgia" w:eastAsia="Times New Roman" w:hAnsi="Georgia" w:cs="Helvetica"/>
          <w:color w:val="82142E"/>
          <w:sz w:val="27"/>
          <w:szCs w:val="27"/>
          <w:lang w:eastAsia="nl-NL"/>
        </w:rPr>
        <w:t>'</w:t>
      </w:r>
    </w:p>
    <w:p w:rsidR="00273B93" w:rsidRPr="00273B93" w:rsidRDefault="00273B93" w:rsidP="00273B93">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73B93">
        <w:rPr>
          <w:rFonts w:ascii="Helvetica" w:eastAsia="Times New Roman" w:hAnsi="Helvetica" w:cs="Helvetica"/>
          <w:color w:val="000000"/>
          <w:sz w:val="21"/>
          <w:szCs w:val="21"/>
          <w:lang w:eastAsia="nl-NL"/>
        </w:rPr>
        <w:t>ZABO kwam voort uit een busbedrijf met diezelfde naam en heeft in haar bestaan vele bussen gebouwd. Van enkele 'handgemaakte' exemplaren, tot aan grote series voor een aantal vaste klanten, zoals De Twee Provinciën, de BBA (Brabantse Buurtspoorwegen en Autodiensten), de NWH (Noordwesthoek) en Tensen. Voor de laatste drie bouwde ZABO zelfs een geheel eigen model 'standaard streekbus', afwijkend van wat bij de NS-dochters reed. ZABO leverde veel aan busbedrijven die niet tot het NS-concern behoorden.</w:t>
      </w:r>
    </w:p>
    <w:p w:rsidR="00273B93" w:rsidRPr="00273B93" w:rsidRDefault="00273B93" w:rsidP="00273B93">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73B93">
        <w:rPr>
          <w:rFonts w:ascii="Georgia" w:eastAsia="Times New Roman" w:hAnsi="Georgia" w:cs="Helvetica"/>
          <w:color w:val="82142E"/>
          <w:sz w:val="27"/>
          <w:szCs w:val="27"/>
          <w:lang w:eastAsia="nl-NL"/>
        </w:rPr>
        <w:lastRenderedPageBreak/>
        <w:t>Concurrentie</w:t>
      </w:r>
    </w:p>
    <w:p w:rsidR="00273B93" w:rsidRPr="00273B93" w:rsidRDefault="00273B93" w:rsidP="00273B93">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73B93">
        <w:rPr>
          <w:rFonts w:ascii="Helvetica" w:eastAsia="Times New Roman" w:hAnsi="Helvetica" w:cs="Helvetica"/>
          <w:color w:val="000000"/>
          <w:sz w:val="21"/>
          <w:szCs w:val="21"/>
          <w:lang w:eastAsia="nl-NL"/>
        </w:rPr>
        <w:t xml:space="preserve">Hoewel deze bus goed voldeed, werd de concurrentie van andere </w:t>
      </w:r>
      <w:proofErr w:type="spellStart"/>
      <w:r w:rsidRPr="00273B93">
        <w:rPr>
          <w:rFonts w:ascii="Helvetica" w:eastAsia="Times New Roman" w:hAnsi="Helvetica" w:cs="Helvetica"/>
          <w:color w:val="000000"/>
          <w:sz w:val="21"/>
          <w:szCs w:val="21"/>
          <w:lang w:eastAsia="nl-NL"/>
        </w:rPr>
        <w:t>busbouwers</w:t>
      </w:r>
      <w:proofErr w:type="spellEnd"/>
      <w:r w:rsidRPr="00273B93">
        <w:rPr>
          <w:rFonts w:ascii="Helvetica" w:eastAsia="Times New Roman" w:hAnsi="Helvetica" w:cs="Helvetica"/>
          <w:color w:val="000000"/>
          <w:sz w:val="21"/>
          <w:szCs w:val="21"/>
          <w:lang w:eastAsia="nl-NL"/>
        </w:rPr>
        <w:t xml:space="preserve"> steeds groter. Tensen was in 1980 gestopt als busbedrijf en in 1979 werden ook de laatste ZABO-bussen voor de BBA gebouwd. Ondanks verschillende pogingen met nieuwe </w:t>
      </w:r>
      <w:proofErr w:type="spellStart"/>
      <w:r w:rsidRPr="00273B93">
        <w:rPr>
          <w:rFonts w:ascii="Helvetica" w:eastAsia="Times New Roman" w:hAnsi="Helvetica" w:cs="Helvetica"/>
          <w:color w:val="000000"/>
          <w:sz w:val="21"/>
          <w:szCs w:val="21"/>
          <w:lang w:eastAsia="nl-NL"/>
        </w:rPr>
        <w:t>busontwerpen</w:t>
      </w:r>
      <w:proofErr w:type="spellEnd"/>
      <w:r w:rsidRPr="00273B93">
        <w:rPr>
          <w:rFonts w:ascii="Helvetica" w:eastAsia="Times New Roman" w:hAnsi="Helvetica" w:cs="Helvetica"/>
          <w:color w:val="000000"/>
          <w:sz w:val="21"/>
          <w:szCs w:val="21"/>
          <w:lang w:eastAsia="nl-NL"/>
        </w:rPr>
        <w:t xml:space="preserve">, bleek het moeilijk om een plaats op de </w:t>
      </w:r>
      <w:proofErr w:type="spellStart"/>
      <w:r w:rsidRPr="00273B93">
        <w:rPr>
          <w:rFonts w:ascii="Helvetica" w:eastAsia="Times New Roman" w:hAnsi="Helvetica" w:cs="Helvetica"/>
          <w:color w:val="000000"/>
          <w:sz w:val="21"/>
          <w:szCs w:val="21"/>
          <w:lang w:eastAsia="nl-NL"/>
        </w:rPr>
        <w:t>busmarkt</w:t>
      </w:r>
      <w:proofErr w:type="spellEnd"/>
      <w:r w:rsidRPr="00273B93">
        <w:rPr>
          <w:rFonts w:ascii="Helvetica" w:eastAsia="Times New Roman" w:hAnsi="Helvetica" w:cs="Helvetica"/>
          <w:color w:val="000000"/>
          <w:sz w:val="21"/>
          <w:szCs w:val="21"/>
          <w:lang w:eastAsia="nl-NL"/>
        </w:rPr>
        <w:t xml:space="preserve"> te behouden en in 1985 verliet de laatste door ZABO gebouwde complete bus de fabriek in Ridderkerk.</w:t>
      </w:r>
    </w:p>
    <w:p w:rsidR="00273B93" w:rsidRPr="00273B93" w:rsidRDefault="00273B93" w:rsidP="00273B93">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73B93">
        <w:rPr>
          <w:rFonts w:ascii="Georgia" w:eastAsia="Times New Roman" w:hAnsi="Georgia" w:cs="Helvetica"/>
          <w:color w:val="82142E"/>
          <w:sz w:val="27"/>
          <w:szCs w:val="27"/>
          <w:lang w:eastAsia="nl-NL"/>
        </w:rPr>
        <w:t>Op zoek naar nieuwe klanten</w:t>
      </w:r>
    </w:p>
    <w:p w:rsidR="00273B93" w:rsidRPr="00273B93" w:rsidRDefault="00273B93" w:rsidP="00273B93">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73B93">
        <w:rPr>
          <w:rFonts w:ascii="Helvetica" w:eastAsia="Times New Roman" w:hAnsi="Helvetica" w:cs="Helvetica"/>
          <w:color w:val="000000"/>
          <w:sz w:val="21"/>
          <w:szCs w:val="21"/>
          <w:lang w:eastAsia="nl-NL"/>
        </w:rPr>
        <w:t xml:space="preserve">Na het afsluiten van dit tijdperk ging ZABO op zoek naar nieuwe klanten. Zo werden bij de PTT grote orders binnengehaald voor het ombouwen van postauto's. Maar ook op </w:t>
      </w:r>
      <w:proofErr w:type="spellStart"/>
      <w:r w:rsidRPr="00273B93">
        <w:rPr>
          <w:rFonts w:ascii="Helvetica" w:eastAsia="Times New Roman" w:hAnsi="Helvetica" w:cs="Helvetica"/>
          <w:color w:val="000000"/>
          <w:sz w:val="21"/>
          <w:szCs w:val="21"/>
          <w:lang w:eastAsia="nl-NL"/>
        </w:rPr>
        <w:t>busgebied</w:t>
      </w:r>
      <w:proofErr w:type="spellEnd"/>
      <w:r w:rsidRPr="00273B93">
        <w:rPr>
          <w:rFonts w:ascii="Helvetica" w:eastAsia="Times New Roman" w:hAnsi="Helvetica" w:cs="Helvetica"/>
          <w:color w:val="000000"/>
          <w:sz w:val="21"/>
          <w:szCs w:val="21"/>
          <w:lang w:eastAsia="nl-NL"/>
        </w:rPr>
        <w:t xml:space="preserve"> bleef men enigszins actief. Geen complete bussen meer, maar wel bijvoorbeeld schadeherstel en ook aanpassingen op het gebied van deuren, noodluiken, etc. Zo wist het bedrijf nog geruime tijd door te komen.</w:t>
      </w:r>
    </w:p>
    <w:p w:rsidR="00273B93" w:rsidRPr="00273B93" w:rsidRDefault="00273B93" w:rsidP="00273B93">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273B93">
        <w:rPr>
          <w:rFonts w:ascii="Georgia" w:eastAsia="Times New Roman" w:hAnsi="Georgia" w:cs="Helvetica"/>
          <w:color w:val="82142E"/>
          <w:sz w:val="27"/>
          <w:szCs w:val="27"/>
          <w:lang w:eastAsia="nl-NL"/>
        </w:rPr>
        <w:t>Besluiten te stoppen</w:t>
      </w:r>
    </w:p>
    <w:p w:rsidR="00273B93" w:rsidRPr="00273B93" w:rsidRDefault="00273B93" w:rsidP="00273B93">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273B93">
        <w:rPr>
          <w:rFonts w:ascii="Helvetica" w:eastAsia="Times New Roman" w:hAnsi="Helvetica" w:cs="Helvetica"/>
          <w:color w:val="000000"/>
          <w:sz w:val="21"/>
          <w:szCs w:val="21"/>
          <w:lang w:eastAsia="nl-NL"/>
        </w:rPr>
        <w:t>Maar toen rond de eeuwwisseling in allerlei bedrijfstakken de privatisering toesloeg werd het steeds moeilijker om voldoende orders binnen te halen. Geen orders meer van de PTT en ook het aantal opdrachten voor schadeherstel liep flink terug. Al met al werd de basis voor een gezonde bedrijfsvoering te smal en moest ZABO helaas besluiten te stoppen. Dat gebeurde per 1 maart 2008, waardoor een einde kwam aan 85 jaar bedrijfsvoering, waarvan 82 jaar onder de naam ZABO. De bouwer van onder andere de karakteristieke rode bussen van Tensen was niet meer…</w:t>
      </w:r>
    </w:p>
    <w:p w:rsidR="00273B93" w:rsidRDefault="00273B93" w:rsidP="00273B93">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CF222E">
        <w:rPr>
          <w:noProof/>
          <w:lang w:eastAsia="nl-NL"/>
        </w:rPr>
        <w:drawing>
          <wp:inline distT="0" distB="0" distL="0" distR="0" wp14:anchorId="798B8386" wp14:editId="7841AF07">
            <wp:extent cx="4238625" cy="2712720"/>
            <wp:effectExtent l="0" t="0" r="9525" b="0"/>
            <wp:docPr id="88" name="Afbeelding 88" descr="http://www.toenwasdebusheelgewoon.nl/image/424/621-500-320.jpg">
              <a:hlinkClick xmlns:a="http://schemas.openxmlformats.org/drawingml/2006/main" r:id="rId9" tooltip="&quot;Vergroot afbeelding ZABO standaardbus voor de BBA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toenwasdebusheelgewoon.nl/image/424/621-500-320.jpg">
                      <a:hlinkClick r:id="rId9" tooltip="&quot;Vergroot afbeelding ZABO standaardbus voor de BBA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1072" cy="2746286"/>
                    </a:xfrm>
                    <a:prstGeom prst="rect">
                      <a:avLst/>
                    </a:prstGeom>
                    <a:noFill/>
                    <a:ln>
                      <a:noFill/>
                    </a:ln>
                  </pic:spPr>
                </pic:pic>
              </a:graphicData>
            </a:graphic>
          </wp:inline>
        </w:drawing>
      </w:r>
    </w:p>
    <w:p w:rsidR="00273B93" w:rsidRPr="00273B93" w:rsidRDefault="00745B6B" w:rsidP="00273B93">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1" w:tooltip="Vergroot afbeelding ZABO standaardbus voor de BBA - Toen was de bus heel gewoon" w:history="1"/>
    </w:p>
    <w:p w:rsidR="00273B93" w:rsidRPr="00273B93" w:rsidRDefault="00745B6B" w:rsidP="00273B93">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2" w:tooltip="Vergroot afbeelding ZABO standaardbus voor de BBA - Toen was de bus heel gewoon" w:history="1">
        <w:r w:rsidR="00273B93" w:rsidRPr="00273B93">
          <w:rPr>
            <w:rFonts w:ascii="Helvetica" w:eastAsia="Times New Roman" w:hAnsi="Helvetica" w:cs="Helvetica"/>
            <w:color w:val="000000"/>
            <w:sz w:val="18"/>
            <w:szCs w:val="18"/>
            <w:u w:val="single"/>
            <w:bdr w:val="none" w:sz="0" w:space="0" w:color="auto" w:frame="1"/>
            <w:lang w:eastAsia="nl-NL"/>
          </w:rPr>
          <w:t xml:space="preserve">ZABO </w:t>
        </w:r>
        <w:proofErr w:type="spellStart"/>
        <w:r w:rsidR="00273B93" w:rsidRPr="00273B93">
          <w:rPr>
            <w:rFonts w:ascii="Helvetica" w:eastAsia="Times New Roman" w:hAnsi="Helvetica" w:cs="Helvetica"/>
            <w:color w:val="000000"/>
            <w:sz w:val="18"/>
            <w:szCs w:val="18"/>
            <w:u w:val="single"/>
            <w:bdr w:val="none" w:sz="0" w:space="0" w:color="auto" w:frame="1"/>
            <w:lang w:eastAsia="nl-NL"/>
          </w:rPr>
          <w:t>standaardbus</w:t>
        </w:r>
        <w:proofErr w:type="spellEnd"/>
        <w:r w:rsidR="00273B93" w:rsidRPr="00273B93">
          <w:rPr>
            <w:rFonts w:ascii="Helvetica" w:eastAsia="Times New Roman" w:hAnsi="Helvetica" w:cs="Helvetica"/>
            <w:color w:val="000000"/>
            <w:sz w:val="18"/>
            <w:szCs w:val="18"/>
            <w:u w:val="single"/>
            <w:bdr w:val="none" w:sz="0" w:space="0" w:color="auto" w:frame="1"/>
            <w:lang w:eastAsia="nl-NL"/>
          </w:rPr>
          <w:t xml:space="preserve"> voor de BBA</w:t>
        </w:r>
      </w:hyperlink>
      <w:r w:rsidR="00273B93" w:rsidRPr="00273B93">
        <w:rPr>
          <w:rFonts w:ascii="Helvetica" w:eastAsia="Times New Roman" w:hAnsi="Helvetica" w:cs="Helvetica"/>
          <w:color w:val="666666"/>
          <w:sz w:val="18"/>
          <w:szCs w:val="18"/>
          <w:lang w:eastAsia="nl-NL"/>
        </w:rPr>
        <w:t> </w:t>
      </w:r>
      <w:r w:rsidR="00273B93" w:rsidRPr="00273B93">
        <w:rPr>
          <w:rFonts w:ascii="Helvetica" w:eastAsia="Times New Roman" w:hAnsi="Helvetica" w:cs="Helvetica"/>
          <w:color w:val="666666"/>
          <w:sz w:val="18"/>
          <w:szCs w:val="18"/>
          <w:bdr w:val="none" w:sz="0" w:space="0" w:color="auto" w:frame="1"/>
          <w:lang w:eastAsia="nl-NL"/>
        </w:rPr>
        <w:t>-</w:t>
      </w:r>
    </w:p>
    <w:p w:rsidR="00273B93" w:rsidRPr="00273B93" w:rsidRDefault="00273B93" w:rsidP="00273B93">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273B93">
        <w:rPr>
          <w:rFonts w:ascii="Helvetica" w:eastAsia="Times New Roman" w:hAnsi="Helvetica" w:cs="Helvetica"/>
          <w:color w:val="666666"/>
          <w:sz w:val="18"/>
          <w:szCs w:val="18"/>
          <w:lang w:eastAsia="nl-NL"/>
        </w:rPr>
        <w:t>Eén van deze ZABO-standaardbussen werd na de buitendienst</w:t>
      </w:r>
      <w:r w:rsidR="00745B6B">
        <w:rPr>
          <w:rFonts w:ascii="Helvetica" w:eastAsia="Times New Roman" w:hAnsi="Helvetica" w:cs="Helvetica"/>
          <w:color w:val="666666"/>
          <w:sz w:val="18"/>
          <w:szCs w:val="18"/>
          <w:lang w:eastAsia="nl-NL"/>
        </w:rPr>
        <w:t>st</w:t>
      </w:r>
      <w:bookmarkStart w:id="0" w:name="_GoBack"/>
      <w:bookmarkEnd w:id="0"/>
      <w:r w:rsidRPr="00273B93">
        <w:rPr>
          <w:rFonts w:ascii="Helvetica" w:eastAsia="Times New Roman" w:hAnsi="Helvetica" w:cs="Helvetica"/>
          <w:color w:val="666666"/>
          <w:sz w:val="18"/>
          <w:szCs w:val="18"/>
          <w:lang w:eastAsia="nl-NL"/>
        </w:rPr>
        <w:t xml:space="preserve">elling als </w:t>
      </w:r>
      <w:proofErr w:type="spellStart"/>
      <w:r w:rsidRPr="00273B93">
        <w:rPr>
          <w:rFonts w:ascii="Helvetica" w:eastAsia="Times New Roman" w:hAnsi="Helvetica" w:cs="Helvetica"/>
          <w:color w:val="666666"/>
          <w:sz w:val="18"/>
          <w:szCs w:val="18"/>
          <w:lang w:eastAsia="nl-NL"/>
        </w:rPr>
        <w:t>museumbus</w:t>
      </w:r>
      <w:proofErr w:type="spellEnd"/>
      <w:r w:rsidRPr="00273B93">
        <w:rPr>
          <w:rFonts w:ascii="Helvetica" w:eastAsia="Times New Roman" w:hAnsi="Helvetica" w:cs="Helvetica"/>
          <w:color w:val="666666"/>
          <w:sz w:val="18"/>
          <w:szCs w:val="18"/>
          <w:lang w:eastAsia="nl-NL"/>
        </w:rPr>
        <w:t xml:space="preserve"> bewaard in de collectie van de Stichting Veteraan Autobussen</w:t>
      </w:r>
      <w:r w:rsidR="00745B6B">
        <w:rPr>
          <w:rFonts w:ascii="Helvetica" w:eastAsia="Times New Roman" w:hAnsi="Helvetica" w:cs="Helvetica"/>
          <w:color w:val="666666"/>
          <w:sz w:val="18"/>
          <w:szCs w:val="18"/>
          <w:lang w:eastAsia="nl-NL"/>
        </w:rPr>
        <w:t xml:space="preserve"> </w:t>
      </w:r>
      <w:r w:rsidRPr="00273B93">
        <w:rPr>
          <w:rFonts w:ascii="Helvetica" w:eastAsia="Times New Roman" w:hAnsi="Helvetica" w:cs="Helvetica"/>
          <w:color w:val="666666"/>
          <w:sz w:val="18"/>
          <w:szCs w:val="18"/>
          <w:lang w:eastAsia="nl-NL"/>
        </w:rPr>
        <w:t>.</w:t>
      </w:r>
      <w:r w:rsidRPr="00273B93">
        <w:rPr>
          <w:rFonts w:ascii="Helvetica" w:eastAsia="Times New Roman" w:hAnsi="Helvetica" w:cs="Helvetica"/>
          <w:i/>
          <w:iCs/>
          <w:color w:val="666666"/>
          <w:sz w:val="18"/>
          <w:szCs w:val="18"/>
          <w:bdr w:val="none" w:sz="0" w:space="0" w:color="auto" w:frame="1"/>
          <w:lang w:eastAsia="nl-NL"/>
        </w:rPr>
        <w:t xml:space="preserve">Foto: Erik </w:t>
      </w:r>
      <w:proofErr w:type="spellStart"/>
      <w:r w:rsidRPr="00273B93">
        <w:rPr>
          <w:rFonts w:ascii="Helvetica" w:eastAsia="Times New Roman" w:hAnsi="Helvetica" w:cs="Helvetica"/>
          <w:i/>
          <w:iCs/>
          <w:color w:val="666666"/>
          <w:sz w:val="18"/>
          <w:szCs w:val="18"/>
          <w:bdr w:val="none" w:sz="0" w:space="0" w:color="auto" w:frame="1"/>
          <w:lang w:eastAsia="nl-NL"/>
        </w:rPr>
        <w:t>Kanters</w:t>
      </w:r>
      <w:proofErr w:type="spellEnd"/>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6119"/>
    <w:multiLevelType w:val="multilevel"/>
    <w:tmpl w:val="814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31196"/>
    <w:multiLevelType w:val="multilevel"/>
    <w:tmpl w:val="AF0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A565B"/>
    <w:multiLevelType w:val="multilevel"/>
    <w:tmpl w:val="2E1C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93"/>
    <w:rsid w:val="00273B93"/>
    <w:rsid w:val="00745B6B"/>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B4CE"/>
  <w15:chartTrackingRefBased/>
  <w15:docId w15:val="{4C4CD1AC-D0CD-41D3-9373-2ED2C0BB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670603">
      <w:bodyDiv w:val="1"/>
      <w:marLeft w:val="0"/>
      <w:marRight w:val="0"/>
      <w:marTop w:val="0"/>
      <w:marBottom w:val="0"/>
      <w:divBdr>
        <w:top w:val="none" w:sz="0" w:space="0" w:color="auto"/>
        <w:left w:val="none" w:sz="0" w:space="0" w:color="auto"/>
        <w:bottom w:val="none" w:sz="0" w:space="0" w:color="auto"/>
        <w:right w:val="none" w:sz="0" w:space="0" w:color="auto"/>
      </w:divBdr>
      <w:divsChild>
        <w:div w:id="628898106">
          <w:marLeft w:val="0"/>
          <w:marRight w:val="0"/>
          <w:marTop w:val="0"/>
          <w:marBottom w:val="0"/>
          <w:divBdr>
            <w:top w:val="none" w:sz="0" w:space="0" w:color="auto"/>
            <w:left w:val="none" w:sz="0" w:space="0" w:color="auto"/>
            <w:bottom w:val="none" w:sz="0" w:space="0" w:color="auto"/>
            <w:right w:val="none" w:sz="0" w:space="0" w:color="auto"/>
          </w:divBdr>
          <w:divsChild>
            <w:div w:id="1233076435">
              <w:marLeft w:val="0"/>
              <w:marRight w:val="0"/>
              <w:marTop w:val="0"/>
              <w:marBottom w:val="75"/>
              <w:divBdr>
                <w:top w:val="none" w:sz="0" w:space="0" w:color="auto"/>
                <w:left w:val="none" w:sz="0" w:space="0" w:color="auto"/>
                <w:bottom w:val="none" w:sz="0" w:space="0" w:color="auto"/>
                <w:right w:val="none" w:sz="0" w:space="0" w:color="auto"/>
              </w:divBdr>
            </w:div>
            <w:div w:id="1886718274">
              <w:marLeft w:val="0"/>
              <w:marRight w:val="0"/>
              <w:marTop w:val="0"/>
              <w:marBottom w:val="75"/>
              <w:divBdr>
                <w:top w:val="none" w:sz="0" w:space="0" w:color="auto"/>
                <w:left w:val="none" w:sz="0" w:space="0" w:color="auto"/>
                <w:bottom w:val="none" w:sz="0" w:space="0" w:color="auto"/>
                <w:right w:val="none" w:sz="0" w:space="0" w:color="auto"/>
              </w:divBdr>
              <w:divsChild>
                <w:div w:id="1837258727">
                  <w:marLeft w:val="0"/>
                  <w:marRight w:val="0"/>
                  <w:marTop w:val="0"/>
                  <w:marBottom w:val="0"/>
                  <w:divBdr>
                    <w:top w:val="none" w:sz="0" w:space="0" w:color="auto"/>
                    <w:left w:val="none" w:sz="0" w:space="0" w:color="auto"/>
                    <w:bottom w:val="none" w:sz="0" w:space="0" w:color="auto"/>
                    <w:right w:val="none" w:sz="0" w:space="0" w:color="auto"/>
                  </w:divBdr>
                </w:div>
                <w:div w:id="1226916344">
                  <w:marLeft w:val="96"/>
                  <w:marRight w:val="96"/>
                  <w:marTop w:val="0"/>
                  <w:marBottom w:val="0"/>
                  <w:divBdr>
                    <w:top w:val="none" w:sz="0" w:space="0" w:color="auto"/>
                    <w:left w:val="none" w:sz="0" w:space="0" w:color="auto"/>
                    <w:bottom w:val="none" w:sz="0" w:space="0" w:color="auto"/>
                    <w:right w:val="none" w:sz="0" w:space="0" w:color="auto"/>
                  </w:divBdr>
                </w:div>
                <w:div w:id="1480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9028">
          <w:marLeft w:val="0"/>
          <w:marRight w:val="0"/>
          <w:marTop w:val="0"/>
          <w:marBottom w:val="0"/>
          <w:divBdr>
            <w:top w:val="none" w:sz="0" w:space="0" w:color="auto"/>
            <w:left w:val="none" w:sz="0" w:space="0" w:color="auto"/>
            <w:bottom w:val="none" w:sz="0" w:space="0" w:color="auto"/>
            <w:right w:val="none" w:sz="0" w:space="0" w:color="auto"/>
          </w:divBdr>
          <w:divsChild>
            <w:div w:id="1899003684">
              <w:marLeft w:val="0"/>
              <w:marRight w:val="0"/>
              <w:marTop w:val="0"/>
              <w:marBottom w:val="0"/>
              <w:divBdr>
                <w:top w:val="none" w:sz="0" w:space="0" w:color="auto"/>
                <w:left w:val="none" w:sz="0" w:space="0" w:color="auto"/>
                <w:bottom w:val="none" w:sz="0" w:space="0" w:color="auto"/>
                <w:right w:val="none" w:sz="0" w:space="0" w:color="auto"/>
              </w:divBdr>
            </w:div>
            <w:div w:id="463234356">
              <w:marLeft w:val="0"/>
              <w:marRight w:val="0"/>
              <w:marTop w:val="0"/>
              <w:marBottom w:val="0"/>
              <w:divBdr>
                <w:top w:val="none" w:sz="0" w:space="0" w:color="auto"/>
                <w:left w:val="none" w:sz="0" w:space="0" w:color="auto"/>
                <w:bottom w:val="none" w:sz="0" w:space="0" w:color="auto"/>
                <w:right w:val="none" w:sz="0" w:space="0" w:color="auto"/>
              </w:divBdr>
            </w:div>
            <w:div w:id="871069595">
              <w:marLeft w:val="0"/>
              <w:marRight w:val="0"/>
              <w:marTop w:val="60"/>
              <w:marBottom w:val="60"/>
              <w:divBdr>
                <w:top w:val="none" w:sz="0" w:space="0" w:color="auto"/>
                <w:left w:val="none" w:sz="0" w:space="0" w:color="auto"/>
                <w:bottom w:val="none" w:sz="0" w:space="0" w:color="auto"/>
                <w:right w:val="none" w:sz="0" w:space="0" w:color="auto"/>
              </w:divBdr>
            </w:div>
            <w:div w:id="561869609">
              <w:marLeft w:val="0"/>
              <w:marRight w:val="0"/>
              <w:marTop w:val="0"/>
              <w:marBottom w:val="0"/>
              <w:divBdr>
                <w:top w:val="none" w:sz="0" w:space="0" w:color="auto"/>
                <w:left w:val="none" w:sz="0" w:space="0" w:color="auto"/>
                <w:bottom w:val="none" w:sz="0" w:space="0" w:color="auto"/>
                <w:right w:val="none" w:sz="0" w:space="0" w:color="auto"/>
              </w:divBdr>
            </w:div>
            <w:div w:id="1845825237">
              <w:marLeft w:val="0"/>
              <w:marRight w:val="0"/>
              <w:marTop w:val="0"/>
              <w:marBottom w:val="0"/>
              <w:divBdr>
                <w:top w:val="none" w:sz="0" w:space="0" w:color="auto"/>
                <w:left w:val="none" w:sz="0" w:space="0" w:color="auto"/>
                <w:bottom w:val="none" w:sz="0" w:space="0" w:color="auto"/>
                <w:right w:val="none" w:sz="0" w:space="0" w:color="auto"/>
              </w:divBdr>
            </w:div>
            <w:div w:id="812242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290/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enwasdebusheelgewoon.nl/page/290/nl" TargetMode="External"/><Relationship Id="rId12" Type="http://schemas.openxmlformats.org/officeDocument/2006/relationships/hyperlink" Target="http://www.toenwasdebusheelgewoon.nl/page/621/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enwasdebusheelgewoon.nl/page/621/nl" TargetMode="External"/><Relationship Id="rId5" Type="http://schemas.openxmlformats.org/officeDocument/2006/relationships/hyperlink" Target="http://www.toenwasdebusheelgewoon.nl/page/290/n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page/621/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501</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2016-09-26T15:27:00Z</dcterms:created>
  <dcterms:modified xsi:type="dcterms:W3CDTF">2016-09-29T14:59:00Z</dcterms:modified>
</cp:coreProperties>
</file>