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48" w:rsidRPr="00EB6C48" w:rsidRDefault="00EB6C48" w:rsidP="00EB6C48">
      <w:pPr>
        <w:shd w:val="clear" w:color="auto" w:fill="FFFFFF"/>
        <w:spacing w:after="0" w:line="270" w:lineRule="atLeast"/>
        <w:textAlignment w:val="baseline"/>
        <w:rPr>
          <w:rFonts w:ascii="Helvetica" w:eastAsia="Times New Roman" w:hAnsi="Helvetica" w:cs="Helvetica"/>
          <w:color w:val="000000"/>
          <w:sz w:val="18"/>
          <w:szCs w:val="18"/>
          <w:lang w:eastAsia="nl-NL"/>
        </w:rPr>
      </w:pPr>
      <w:r w:rsidRPr="00EB6C48">
        <w:rPr>
          <w:rFonts w:ascii="Helvetica" w:eastAsia="Times New Roman" w:hAnsi="Helvetica" w:cs="Helvetica"/>
          <w:color w:val="000000"/>
          <w:sz w:val="18"/>
          <w:szCs w:val="18"/>
          <w:lang w:eastAsia="nl-NL"/>
        </w:rPr>
        <w:fldChar w:fldCharType="begin"/>
      </w:r>
      <w:r w:rsidRPr="00EB6C48">
        <w:rPr>
          <w:rFonts w:ascii="Helvetica" w:eastAsia="Times New Roman" w:hAnsi="Helvetica" w:cs="Helvetica"/>
          <w:color w:val="000000"/>
          <w:sz w:val="18"/>
          <w:szCs w:val="18"/>
          <w:lang w:eastAsia="nl-NL"/>
        </w:rPr>
        <w:instrText xml:space="preserve"> HYPERLINK "http://www.toenwasdebusheelgewoon.nl/person/198/nl" \o "Cees van de Wetering [ Toen was de bus heel gewoon ]" </w:instrText>
      </w:r>
      <w:r w:rsidRPr="00EB6C48">
        <w:rPr>
          <w:rFonts w:ascii="Helvetica" w:eastAsia="Times New Roman" w:hAnsi="Helvetica" w:cs="Helvetica"/>
          <w:color w:val="000000"/>
          <w:sz w:val="18"/>
          <w:szCs w:val="18"/>
          <w:lang w:eastAsia="nl-NL"/>
        </w:rPr>
        <w:fldChar w:fldCharType="separate"/>
      </w:r>
      <w:r w:rsidRPr="00EB6C48">
        <w:rPr>
          <w:rFonts w:ascii="Helvetica" w:eastAsia="Times New Roman" w:hAnsi="Helvetica" w:cs="Helvetica"/>
          <w:color w:val="000000"/>
          <w:sz w:val="18"/>
          <w:szCs w:val="18"/>
          <w:bdr w:val="none" w:sz="0" w:space="0" w:color="auto" w:frame="1"/>
          <w:lang w:eastAsia="nl-NL"/>
        </w:rPr>
        <w:t>Cees van de Wetering</w:t>
      </w:r>
      <w:r w:rsidRPr="00EB6C48">
        <w:rPr>
          <w:rFonts w:ascii="Helvetica" w:eastAsia="Times New Roman" w:hAnsi="Helvetica" w:cs="Helvetica"/>
          <w:color w:val="000000"/>
          <w:sz w:val="18"/>
          <w:szCs w:val="18"/>
          <w:lang w:eastAsia="nl-NL"/>
        </w:rPr>
        <w:fldChar w:fldCharType="end"/>
      </w:r>
    </w:p>
    <w:p w:rsidR="00EB6C48" w:rsidRPr="00EB6C48" w:rsidRDefault="00EB6C48" w:rsidP="00EB6C48">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EB6C48">
        <w:rPr>
          <w:rFonts w:ascii="Georgia" w:eastAsia="Times New Roman" w:hAnsi="Georgia" w:cs="Helvetica"/>
          <w:color w:val="82142E"/>
          <w:kern w:val="36"/>
          <w:sz w:val="69"/>
          <w:szCs w:val="69"/>
          <w:lang w:eastAsia="nl-NL"/>
        </w:rPr>
        <w:t>Een baan als chauffeur</w:t>
      </w:r>
    </w:p>
    <w:p w:rsidR="00EB6C48" w:rsidRPr="00EB6C48" w:rsidRDefault="00EB6C48" w:rsidP="00EB6C48">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EB6C48">
        <w:rPr>
          <w:rFonts w:ascii="Georgia" w:eastAsia="Times New Roman" w:hAnsi="Georgia" w:cs="Helvetica"/>
          <w:color w:val="B52B52"/>
          <w:sz w:val="32"/>
          <w:szCs w:val="32"/>
          <w:lang w:eastAsia="nl-NL"/>
        </w:rPr>
        <w:t xml:space="preserve">Peter </w:t>
      </w:r>
      <w:proofErr w:type="spellStart"/>
      <w:r w:rsidRPr="00EB6C48">
        <w:rPr>
          <w:rFonts w:ascii="Georgia" w:eastAsia="Times New Roman" w:hAnsi="Georgia" w:cs="Helvetica"/>
          <w:color w:val="B52B52"/>
          <w:sz w:val="32"/>
          <w:szCs w:val="32"/>
          <w:lang w:eastAsia="nl-NL"/>
        </w:rPr>
        <w:t>Fijma</w:t>
      </w:r>
      <w:proofErr w:type="spellEnd"/>
      <w:r w:rsidRPr="00EB6C48">
        <w:rPr>
          <w:rFonts w:ascii="Georgia" w:eastAsia="Times New Roman" w:hAnsi="Georgia" w:cs="Helvetica"/>
          <w:color w:val="B52B52"/>
          <w:sz w:val="32"/>
          <w:szCs w:val="32"/>
          <w:lang w:eastAsia="nl-NL"/>
        </w:rPr>
        <w:t xml:space="preserve"> bij Maarse &amp; Kroon</w:t>
      </w:r>
    </w:p>
    <w:p w:rsidR="00EB6C48" w:rsidRPr="00EB6C48" w:rsidRDefault="00EB6C48" w:rsidP="00EB6C48">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EB6C48">
        <w:rPr>
          <w:rFonts w:ascii="Helvetica" w:eastAsia="Times New Roman" w:hAnsi="Helvetica" w:cs="Helvetica"/>
          <w:color w:val="333333"/>
          <w:sz w:val="18"/>
          <w:szCs w:val="18"/>
          <w:bdr w:val="none" w:sz="0" w:space="0" w:color="auto" w:frame="1"/>
          <w:lang w:eastAsia="nl-NL"/>
        </w:rPr>
        <w:t>1960–1970</w:t>
      </w:r>
    </w:p>
    <w:p w:rsidR="00EB6C48" w:rsidRPr="00EB6C48" w:rsidRDefault="00EB6C48" w:rsidP="00EB6C48">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EB6C48">
        <w:rPr>
          <w:rFonts w:ascii="Helvetica" w:eastAsia="Times New Roman" w:hAnsi="Helvetica" w:cs="Helvetica"/>
          <w:b/>
          <w:bCs/>
          <w:color w:val="000000"/>
          <w:sz w:val="21"/>
          <w:szCs w:val="21"/>
          <w:lang w:eastAsia="nl-NL"/>
        </w:rPr>
        <w:t xml:space="preserve">De heer </w:t>
      </w:r>
      <w:proofErr w:type="spellStart"/>
      <w:r w:rsidRPr="00EB6C48">
        <w:rPr>
          <w:rFonts w:ascii="Helvetica" w:eastAsia="Times New Roman" w:hAnsi="Helvetica" w:cs="Helvetica"/>
          <w:b/>
          <w:bCs/>
          <w:color w:val="000000"/>
          <w:sz w:val="21"/>
          <w:szCs w:val="21"/>
          <w:lang w:eastAsia="nl-NL"/>
        </w:rPr>
        <w:t>Fijma</w:t>
      </w:r>
      <w:proofErr w:type="spellEnd"/>
      <w:r w:rsidRPr="00EB6C48">
        <w:rPr>
          <w:rFonts w:ascii="Helvetica" w:eastAsia="Times New Roman" w:hAnsi="Helvetica" w:cs="Helvetica"/>
          <w:b/>
          <w:bCs/>
          <w:color w:val="000000"/>
          <w:sz w:val="21"/>
          <w:szCs w:val="21"/>
          <w:lang w:eastAsia="nl-NL"/>
        </w:rPr>
        <w:t xml:space="preserve"> was als jongetje al de voorste reiziger in de bus. Met zijn knietjes op de bank keek hij naar de bestuurder. Zou hij ooit zélf bestuurder worden?</w:t>
      </w:r>
    </w:p>
    <w:p w:rsidR="00EB6C48" w:rsidRDefault="00EB6C48" w:rsidP="00EB6C4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 Toen was de bus heel gewoon" w:history="1">
        <w:r w:rsidRPr="00EB6C48">
          <w:rPr>
            <w:rFonts w:ascii="Helvetica" w:eastAsia="Times New Roman" w:hAnsi="Helvetica" w:cs="Helvetica"/>
            <w:noProof/>
            <w:color w:val="000000"/>
            <w:sz w:val="18"/>
            <w:szCs w:val="18"/>
            <w:bdr w:val="none" w:sz="0" w:space="0" w:color="auto" w:frame="1"/>
            <w:lang w:eastAsia="nl-NL"/>
          </w:rPr>
          <w:drawing>
            <wp:inline distT="0" distB="0" distL="0" distR="0" wp14:anchorId="3E34B09C" wp14:editId="4294382C">
              <wp:extent cx="2607259" cy="3581400"/>
              <wp:effectExtent l="0" t="0" r="3175" b="0"/>
              <wp:docPr id="104" name="Afbeelding 103" descr="http://www.toenwasdebusheelgewoon.nl/image/265/215-364-500.jpg">
                <a:hlinkClick xmlns:a="http://schemas.openxmlformats.org/drawingml/2006/main" r:id="rId5" tooltip="&quot;Vergroot afbeelding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oenwasdebusheelgewoon.nl/image/265/215-364-500.jpg">
                        <a:hlinkClick r:id="rId5" tooltip="&quot;Vergroot afbeelding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4977" cy="3592001"/>
                      </a:xfrm>
                      <a:prstGeom prst="rect">
                        <a:avLst/>
                      </a:prstGeom>
                      <a:noFill/>
                      <a:ln>
                        <a:noFill/>
                      </a:ln>
                    </pic:spPr>
                  </pic:pic>
                </a:graphicData>
              </a:graphic>
            </wp:inline>
          </w:drawing>
        </w:r>
        <w:r w:rsidRPr="00EB6C48">
          <w:rPr>
            <w:rFonts w:ascii="Helvetica" w:eastAsia="Times New Roman" w:hAnsi="Helvetica" w:cs="Helvetica"/>
            <w:noProof/>
            <w:color w:val="000000"/>
            <w:sz w:val="18"/>
            <w:szCs w:val="18"/>
            <w:bdr w:val="none" w:sz="0" w:space="0" w:color="auto" w:frame="1"/>
            <w:lang w:eastAsia="nl-NL"/>
          </w:rPr>
          <mc:AlternateContent>
            <mc:Choice Requires="wps">
              <w:drawing>
                <wp:inline distT="0" distB="0" distL="0" distR="0" wp14:anchorId="06681E3A" wp14:editId="1AB31D62">
                  <wp:extent cx="304800" cy="304800"/>
                  <wp:effectExtent l="0" t="0" r="0" b="0"/>
                  <wp:docPr id="103" name="AutoShape 104" descr="http://www.toenwasdebusheelgewoon.nl/page/210/nl">
                    <a:hlinkClick xmlns:a="http://schemas.openxmlformats.org/drawingml/2006/main" r:id="rId5" tooltip="&quot;Vergroot afbeelding  - Toen was de bus heel gewo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680E38" id="AutoShape 104" o:spid="_x0000_s1026" alt="http://www.toenwasdebusheelgewoon.nl/page/210/nl" href="http://www.toenwasdebusheelgewoon.nl/page/215/nl" title="&quot;Vergroot afbeelding  - Toen was de bus heel gewo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" o:button="t" filled="f" stroked="f">
                  <v:fill o:detectmouseclick="t"/>
                  <o:lock v:ext="edit" aspectratio="t"/>
                  <w10:anchorlock/>
                </v:rect>
              </w:pict>
            </mc:Fallback>
          </mc:AlternateContent>
        </w:r>
      </w:hyperlink>
    </w:p>
    <w:p w:rsidR="00EB6C48" w:rsidRPr="00EB6C48" w:rsidRDefault="00EB6C48" w:rsidP="00EB6C48">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bookmarkStart w:id="0" w:name="_GoBack"/>
      <w:bookmarkEnd w:id="0"/>
    </w:p>
    <w:p w:rsidR="00EB6C48" w:rsidRPr="00EB6C48" w:rsidRDefault="00EB6C48" w:rsidP="00EB6C4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EB6C48">
        <w:rPr>
          <w:rFonts w:ascii="Georgia" w:eastAsia="Times New Roman" w:hAnsi="Georgia" w:cs="Helvetica"/>
          <w:color w:val="82142E"/>
          <w:sz w:val="27"/>
          <w:szCs w:val="27"/>
          <w:lang w:eastAsia="nl-NL"/>
        </w:rPr>
        <w:t>Met vlag en wimpel</w:t>
      </w:r>
    </w:p>
    <w:p w:rsidR="00EB6C48" w:rsidRPr="00EB6C48" w:rsidRDefault="00EB6C48" w:rsidP="00EB6C4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EB6C48">
        <w:rPr>
          <w:rFonts w:ascii="Helvetica" w:eastAsia="Times New Roman" w:hAnsi="Helvetica" w:cs="Helvetica"/>
          <w:color w:val="000000"/>
          <w:sz w:val="21"/>
          <w:szCs w:val="21"/>
          <w:lang w:eastAsia="nl-NL"/>
        </w:rPr>
        <w:t xml:space="preserve">Toen Peter </w:t>
      </w:r>
      <w:proofErr w:type="spellStart"/>
      <w:r w:rsidRPr="00EB6C48">
        <w:rPr>
          <w:rFonts w:ascii="Helvetica" w:eastAsia="Times New Roman" w:hAnsi="Helvetica" w:cs="Helvetica"/>
          <w:color w:val="000000"/>
          <w:sz w:val="21"/>
          <w:szCs w:val="21"/>
          <w:lang w:eastAsia="nl-NL"/>
        </w:rPr>
        <w:t>Fijma</w:t>
      </w:r>
      <w:proofErr w:type="spellEnd"/>
      <w:r w:rsidRPr="00EB6C48">
        <w:rPr>
          <w:rFonts w:ascii="Helvetica" w:eastAsia="Times New Roman" w:hAnsi="Helvetica" w:cs="Helvetica"/>
          <w:color w:val="000000"/>
          <w:sz w:val="21"/>
          <w:szCs w:val="21"/>
          <w:lang w:eastAsia="nl-NL"/>
        </w:rPr>
        <w:t xml:space="preserve"> eenmaal de leeftijd had, trok zijn stoutste schoenen aan en solliciteerde bij N.V. Autobus-onderneming Maarse &amp; Kroon (M&amp;K) in Aalsmeer als buschauffeur. Vooraf bleek hem al -van collega's in het Transportwezen- dat M &amp; K een strak en zorgvuldig aannamebeleid voerde. Maar Peter schroomde niet, en bezocht bedrijfsarts Dr. Lam. Daarna werd Peter met vlag, wimpel en rode loper bij het toen nog enige grote, particuliere openbaar vervoerbedrijf in Nederland, feestelijk "binnengehaald"....</w:t>
      </w:r>
    </w:p>
    <w:p w:rsidR="00EB6C48" w:rsidRPr="00EB6C48" w:rsidRDefault="00EB6C48" w:rsidP="00EB6C4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EB6C48">
        <w:rPr>
          <w:rFonts w:ascii="Georgia" w:eastAsia="Times New Roman" w:hAnsi="Georgia" w:cs="Helvetica"/>
          <w:color w:val="82142E"/>
          <w:sz w:val="27"/>
          <w:szCs w:val="27"/>
          <w:lang w:eastAsia="nl-NL"/>
        </w:rPr>
        <w:t>Losgelaten</w:t>
      </w:r>
    </w:p>
    <w:p w:rsidR="00EB6C48" w:rsidRPr="00EB6C48" w:rsidRDefault="00EB6C48" w:rsidP="00EB6C4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EB6C48">
        <w:rPr>
          <w:rFonts w:ascii="Helvetica" w:eastAsia="Times New Roman" w:hAnsi="Helvetica" w:cs="Helvetica"/>
          <w:color w:val="000000"/>
          <w:sz w:val="21"/>
          <w:szCs w:val="21"/>
          <w:lang w:eastAsia="nl-NL"/>
        </w:rPr>
        <w:t xml:space="preserve">Na een korte maar hevige instructie (scholing bestond nog niet) door Gerrit Buis, Cor Schouten, het eigen maken van het </w:t>
      </w:r>
      <w:proofErr w:type="spellStart"/>
      <w:r w:rsidRPr="00EB6C48">
        <w:rPr>
          <w:rFonts w:ascii="Helvetica" w:eastAsia="Times New Roman" w:hAnsi="Helvetica" w:cs="Helvetica"/>
          <w:color w:val="000000"/>
          <w:sz w:val="21"/>
          <w:szCs w:val="21"/>
          <w:lang w:eastAsia="nl-NL"/>
        </w:rPr>
        <w:t>Beckson</w:t>
      </w:r>
      <w:proofErr w:type="spellEnd"/>
      <w:r w:rsidRPr="00EB6C48">
        <w:rPr>
          <w:rFonts w:ascii="Helvetica" w:eastAsia="Times New Roman" w:hAnsi="Helvetica" w:cs="Helvetica"/>
          <w:color w:val="000000"/>
          <w:sz w:val="21"/>
          <w:szCs w:val="21"/>
          <w:lang w:eastAsia="nl-NL"/>
        </w:rPr>
        <w:t xml:space="preserve">-plaatskaartenapparaat (samen met </w:t>
      </w:r>
      <w:proofErr w:type="spellStart"/>
      <w:r w:rsidRPr="00EB6C48">
        <w:rPr>
          <w:rFonts w:ascii="Helvetica" w:eastAsia="Times New Roman" w:hAnsi="Helvetica" w:cs="Helvetica"/>
          <w:color w:val="000000"/>
          <w:sz w:val="21"/>
          <w:szCs w:val="21"/>
          <w:lang w:eastAsia="nl-NL"/>
        </w:rPr>
        <w:t>Beckson</w:t>
      </w:r>
      <w:proofErr w:type="spellEnd"/>
      <w:r w:rsidRPr="00EB6C48">
        <w:rPr>
          <w:rFonts w:ascii="Helvetica" w:eastAsia="Times New Roman" w:hAnsi="Helvetica" w:cs="Helvetica"/>
          <w:color w:val="000000"/>
          <w:sz w:val="21"/>
          <w:szCs w:val="21"/>
          <w:lang w:eastAsia="nl-NL"/>
        </w:rPr>
        <w:t xml:space="preserve"> medeontwikkeld door J.H.L. van </w:t>
      </w:r>
      <w:proofErr w:type="spellStart"/>
      <w:r w:rsidRPr="00EB6C48">
        <w:rPr>
          <w:rFonts w:ascii="Helvetica" w:eastAsia="Times New Roman" w:hAnsi="Helvetica" w:cs="Helvetica"/>
          <w:color w:val="000000"/>
          <w:sz w:val="21"/>
          <w:szCs w:val="21"/>
          <w:lang w:eastAsia="nl-NL"/>
        </w:rPr>
        <w:t>Aartrijk</w:t>
      </w:r>
      <w:proofErr w:type="spellEnd"/>
      <w:r w:rsidRPr="00EB6C48">
        <w:rPr>
          <w:rFonts w:ascii="Helvetica" w:eastAsia="Times New Roman" w:hAnsi="Helvetica" w:cs="Helvetica"/>
          <w:color w:val="000000"/>
          <w:sz w:val="21"/>
          <w:szCs w:val="21"/>
          <w:lang w:eastAsia="nl-NL"/>
        </w:rPr>
        <w:t xml:space="preserve">, Peters latere chef en buurman in Aalsmeer) en na wat meerijden met </w:t>
      </w:r>
      <w:r w:rsidRPr="00EB6C48">
        <w:rPr>
          <w:rFonts w:ascii="Helvetica" w:eastAsia="Times New Roman" w:hAnsi="Helvetica" w:cs="Helvetica"/>
          <w:color w:val="000000"/>
          <w:sz w:val="21"/>
          <w:szCs w:val="21"/>
          <w:lang w:eastAsia="nl-NL"/>
        </w:rPr>
        <w:lastRenderedPageBreak/>
        <w:t>"</w:t>
      </w:r>
      <w:proofErr w:type="spellStart"/>
      <w:r w:rsidRPr="00EB6C48">
        <w:rPr>
          <w:rFonts w:ascii="Helvetica" w:eastAsia="Times New Roman" w:hAnsi="Helvetica" w:cs="Helvetica"/>
          <w:color w:val="000000"/>
          <w:sz w:val="21"/>
          <w:szCs w:val="21"/>
          <w:lang w:eastAsia="nl-NL"/>
        </w:rPr>
        <w:t>oudere"collega's</w:t>
      </w:r>
      <w:proofErr w:type="spellEnd"/>
      <w:r w:rsidRPr="00EB6C48">
        <w:rPr>
          <w:rFonts w:ascii="Helvetica" w:eastAsia="Times New Roman" w:hAnsi="Helvetica" w:cs="Helvetica"/>
          <w:color w:val="000000"/>
          <w:sz w:val="21"/>
          <w:szCs w:val="21"/>
          <w:lang w:eastAsia="nl-NL"/>
        </w:rPr>
        <w:t xml:space="preserve"> op verschillende lijnen waar hij met passagiers moest afrekenen werd Peter "losgelaten" op het wagenpark van M&amp;K en de vele -argeloze- passagiers.</w:t>
      </w:r>
    </w:p>
    <w:p w:rsidR="00EB6C48" w:rsidRPr="00EB6C48" w:rsidRDefault="00EB6C48" w:rsidP="00EB6C4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EB6C48">
        <w:rPr>
          <w:rFonts w:ascii="Georgia" w:eastAsia="Times New Roman" w:hAnsi="Georgia" w:cs="Helvetica"/>
          <w:color w:val="82142E"/>
          <w:sz w:val="27"/>
          <w:szCs w:val="27"/>
          <w:lang w:eastAsia="nl-NL"/>
        </w:rPr>
        <w:t>Met veel plezier</w:t>
      </w:r>
    </w:p>
    <w:p w:rsidR="00EB6C48" w:rsidRPr="00EB6C48" w:rsidRDefault="00EB6C48" w:rsidP="00EB6C4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EB6C48">
        <w:rPr>
          <w:rFonts w:ascii="Helvetica" w:eastAsia="Times New Roman" w:hAnsi="Helvetica" w:cs="Helvetica"/>
          <w:color w:val="000000"/>
          <w:sz w:val="21"/>
          <w:szCs w:val="21"/>
          <w:lang w:eastAsia="nl-NL"/>
        </w:rPr>
        <w:t>Aanvankelijk op lijn 20 Amsterdam Rai/Schiphol-Centrum, gevolgd door een "wild" rooster, werd Peter ingezet op 50% lijndienst en overig toerwerk. De lijndiensten waren 17 Utrecht-Kockengen en 18 Utrecht-Schiphol-C.-Haarlem. Met heel veel plezier vervoerde hij in zijn loopbaan grote stromen aardige, natte, slaperige, mooie, soms aangeschoten, maar altijd aardige passagiers van A naar B en terug.</w:t>
      </w:r>
    </w:p>
    <w:p w:rsidR="00EB6C48" w:rsidRPr="00EB6C48" w:rsidRDefault="00EB6C48" w:rsidP="00EB6C4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EB6C48">
        <w:rPr>
          <w:rFonts w:ascii="Georgia" w:eastAsia="Times New Roman" w:hAnsi="Georgia" w:cs="Helvetica"/>
          <w:color w:val="82142E"/>
          <w:sz w:val="27"/>
          <w:szCs w:val="27"/>
          <w:lang w:eastAsia="nl-NL"/>
        </w:rPr>
        <w:t>Dienstenbord</w:t>
      </w:r>
    </w:p>
    <w:p w:rsidR="00EB6C48" w:rsidRPr="00EB6C48" w:rsidRDefault="00EB6C48" w:rsidP="00EB6C4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EB6C48">
        <w:rPr>
          <w:rFonts w:ascii="Helvetica" w:eastAsia="Times New Roman" w:hAnsi="Helvetica" w:cs="Helvetica"/>
          <w:color w:val="000000"/>
          <w:sz w:val="21"/>
          <w:szCs w:val="21"/>
          <w:lang w:eastAsia="nl-NL"/>
        </w:rPr>
        <w:t xml:space="preserve">Vooral het "oude" dienstenbord van Maarse &amp; Kroon Leimuiden en Aalsmeer kan Peter zich nog goed herinneren: linksvoor het dienstnummer, dan het chauffeursnaam-schuifbord en achteraan het </w:t>
      </w:r>
      <w:proofErr w:type="spellStart"/>
      <w:r w:rsidRPr="00EB6C48">
        <w:rPr>
          <w:rFonts w:ascii="Helvetica" w:eastAsia="Times New Roman" w:hAnsi="Helvetica" w:cs="Helvetica"/>
          <w:color w:val="000000"/>
          <w:sz w:val="21"/>
          <w:szCs w:val="21"/>
          <w:lang w:eastAsia="nl-NL"/>
        </w:rPr>
        <w:t>busnummer</w:t>
      </w:r>
      <w:proofErr w:type="spellEnd"/>
      <w:r w:rsidRPr="00EB6C48">
        <w:rPr>
          <w:rFonts w:ascii="Helvetica" w:eastAsia="Times New Roman" w:hAnsi="Helvetica" w:cs="Helvetica"/>
          <w:color w:val="000000"/>
          <w:sz w:val="21"/>
          <w:szCs w:val="21"/>
          <w:lang w:eastAsia="nl-NL"/>
        </w:rPr>
        <w:t xml:space="preserve">-schuifbordje. Was je vroege of late (of gebroken!) dienst klaar, dan zette je het </w:t>
      </w:r>
      <w:proofErr w:type="spellStart"/>
      <w:r w:rsidRPr="00EB6C48">
        <w:rPr>
          <w:rFonts w:ascii="Helvetica" w:eastAsia="Times New Roman" w:hAnsi="Helvetica" w:cs="Helvetica"/>
          <w:color w:val="000000"/>
          <w:sz w:val="21"/>
          <w:szCs w:val="21"/>
          <w:lang w:eastAsia="nl-NL"/>
        </w:rPr>
        <w:t>busnummer</w:t>
      </w:r>
      <w:proofErr w:type="spellEnd"/>
      <w:r w:rsidRPr="00EB6C48">
        <w:rPr>
          <w:rFonts w:ascii="Helvetica" w:eastAsia="Times New Roman" w:hAnsi="Helvetica" w:cs="Helvetica"/>
          <w:color w:val="000000"/>
          <w:sz w:val="21"/>
          <w:szCs w:val="21"/>
          <w:lang w:eastAsia="nl-NL"/>
        </w:rPr>
        <w:t>-bordje rechts achter je naam. Dit systeem, later met kleuren-</w:t>
      </w:r>
      <w:proofErr w:type="spellStart"/>
      <w:r w:rsidRPr="00EB6C48">
        <w:rPr>
          <w:rFonts w:ascii="Helvetica" w:eastAsia="Times New Roman" w:hAnsi="Helvetica" w:cs="Helvetica"/>
          <w:color w:val="000000"/>
          <w:sz w:val="21"/>
          <w:szCs w:val="21"/>
          <w:lang w:eastAsia="nl-NL"/>
        </w:rPr>
        <w:t>dymotape</w:t>
      </w:r>
      <w:proofErr w:type="spellEnd"/>
      <w:r w:rsidRPr="00EB6C48">
        <w:rPr>
          <w:rFonts w:ascii="Helvetica" w:eastAsia="Times New Roman" w:hAnsi="Helvetica" w:cs="Helvetica"/>
          <w:color w:val="000000"/>
          <w:sz w:val="21"/>
          <w:szCs w:val="21"/>
          <w:lang w:eastAsia="nl-NL"/>
        </w:rPr>
        <w:t>, is tot in de jaren zeventig gebruikt gebleven....</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B4CA8"/>
    <w:multiLevelType w:val="multilevel"/>
    <w:tmpl w:val="F9B6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033D4"/>
    <w:multiLevelType w:val="multilevel"/>
    <w:tmpl w:val="1846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157D5"/>
    <w:multiLevelType w:val="multilevel"/>
    <w:tmpl w:val="C266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48"/>
    <w:rsid w:val="00DB4C50"/>
    <w:rsid w:val="00EB6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6F1E"/>
  <w15:chartTrackingRefBased/>
  <w15:docId w15:val="{835647CC-C0AF-42CC-8C6B-CCC7F5E6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44096">
      <w:bodyDiv w:val="1"/>
      <w:marLeft w:val="0"/>
      <w:marRight w:val="0"/>
      <w:marTop w:val="0"/>
      <w:marBottom w:val="0"/>
      <w:divBdr>
        <w:top w:val="none" w:sz="0" w:space="0" w:color="auto"/>
        <w:left w:val="none" w:sz="0" w:space="0" w:color="auto"/>
        <w:bottom w:val="none" w:sz="0" w:space="0" w:color="auto"/>
        <w:right w:val="none" w:sz="0" w:space="0" w:color="auto"/>
      </w:divBdr>
      <w:divsChild>
        <w:div w:id="1237664155">
          <w:marLeft w:val="0"/>
          <w:marRight w:val="0"/>
          <w:marTop w:val="0"/>
          <w:marBottom w:val="0"/>
          <w:divBdr>
            <w:top w:val="none" w:sz="0" w:space="0" w:color="auto"/>
            <w:left w:val="none" w:sz="0" w:space="0" w:color="auto"/>
            <w:bottom w:val="none" w:sz="0" w:space="0" w:color="auto"/>
            <w:right w:val="none" w:sz="0" w:space="0" w:color="auto"/>
          </w:divBdr>
          <w:divsChild>
            <w:div w:id="1968585394">
              <w:marLeft w:val="0"/>
              <w:marRight w:val="0"/>
              <w:marTop w:val="0"/>
              <w:marBottom w:val="0"/>
              <w:divBdr>
                <w:top w:val="none" w:sz="0" w:space="0" w:color="auto"/>
                <w:left w:val="none" w:sz="0" w:space="0" w:color="auto"/>
                <w:bottom w:val="none" w:sz="0" w:space="0" w:color="auto"/>
                <w:right w:val="none" w:sz="0" w:space="0" w:color="auto"/>
              </w:divBdr>
            </w:div>
            <w:div w:id="1393234271">
              <w:marLeft w:val="0"/>
              <w:marRight w:val="0"/>
              <w:marTop w:val="0"/>
              <w:marBottom w:val="75"/>
              <w:divBdr>
                <w:top w:val="none" w:sz="0" w:space="0" w:color="auto"/>
                <w:left w:val="none" w:sz="0" w:space="0" w:color="auto"/>
                <w:bottom w:val="none" w:sz="0" w:space="0" w:color="auto"/>
                <w:right w:val="none" w:sz="0" w:space="0" w:color="auto"/>
              </w:divBdr>
            </w:div>
            <w:div w:id="777606719">
              <w:marLeft w:val="0"/>
              <w:marRight w:val="0"/>
              <w:marTop w:val="0"/>
              <w:marBottom w:val="75"/>
              <w:divBdr>
                <w:top w:val="none" w:sz="0" w:space="0" w:color="auto"/>
                <w:left w:val="none" w:sz="0" w:space="0" w:color="auto"/>
                <w:bottom w:val="none" w:sz="0" w:space="0" w:color="auto"/>
                <w:right w:val="none" w:sz="0" w:space="0" w:color="auto"/>
              </w:divBdr>
              <w:divsChild>
                <w:div w:id="1743680140">
                  <w:marLeft w:val="0"/>
                  <w:marRight w:val="0"/>
                  <w:marTop w:val="0"/>
                  <w:marBottom w:val="0"/>
                  <w:divBdr>
                    <w:top w:val="none" w:sz="0" w:space="0" w:color="auto"/>
                    <w:left w:val="none" w:sz="0" w:space="0" w:color="auto"/>
                    <w:bottom w:val="none" w:sz="0" w:space="0" w:color="auto"/>
                    <w:right w:val="none" w:sz="0" w:space="0" w:color="auto"/>
                  </w:divBdr>
                </w:div>
                <w:div w:id="280039258">
                  <w:marLeft w:val="96"/>
                  <w:marRight w:val="96"/>
                  <w:marTop w:val="0"/>
                  <w:marBottom w:val="0"/>
                  <w:divBdr>
                    <w:top w:val="none" w:sz="0" w:space="0" w:color="auto"/>
                    <w:left w:val="none" w:sz="0" w:space="0" w:color="auto"/>
                    <w:bottom w:val="none" w:sz="0" w:space="0" w:color="auto"/>
                    <w:right w:val="none" w:sz="0" w:space="0" w:color="auto"/>
                  </w:divBdr>
                </w:div>
                <w:div w:id="9389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6773">
          <w:marLeft w:val="0"/>
          <w:marRight w:val="0"/>
          <w:marTop w:val="0"/>
          <w:marBottom w:val="0"/>
          <w:divBdr>
            <w:top w:val="none" w:sz="0" w:space="0" w:color="auto"/>
            <w:left w:val="none" w:sz="0" w:space="0" w:color="auto"/>
            <w:bottom w:val="none" w:sz="0" w:space="0" w:color="auto"/>
            <w:right w:val="none" w:sz="0" w:space="0" w:color="auto"/>
          </w:divBdr>
          <w:divsChild>
            <w:div w:id="1642806851">
              <w:marLeft w:val="0"/>
              <w:marRight w:val="0"/>
              <w:marTop w:val="0"/>
              <w:marBottom w:val="0"/>
              <w:divBdr>
                <w:top w:val="none" w:sz="0" w:space="0" w:color="auto"/>
                <w:left w:val="none" w:sz="0" w:space="0" w:color="auto"/>
                <w:bottom w:val="none" w:sz="0" w:space="0" w:color="auto"/>
                <w:right w:val="none" w:sz="0" w:space="0" w:color="auto"/>
              </w:divBdr>
            </w:div>
            <w:div w:id="1399860437">
              <w:marLeft w:val="0"/>
              <w:marRight w:val="0"/>
              <w:marTop w:val="0"/>
              <w:marBottom w:val="0"/>
              <w:divBdr>
                <w:top w:val="none" w:sz="0" w:space="0" w:color="auto"/>
                <w:left w:val="none" w:sz="0" w:space="0" w:color="auto"/>
                <w:bottom w:val="none" w:sz="0" w:space="0" w:color="auto"/>
                <w:right w:val="none" w:sz="0" w:space="0" w:color="auto"/>
              </w:divBdr>
            </w:div>
            <w:div w:id="1850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oenwasdebusheelgewoon.nl/page/215/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2016-09-26T16:47:00Z</dcterms:created>
  <dcterms:modified xsi:type="dcterms:W3CDTF">2016-09-26T16:49:00Z</dcterms:modified>
</cp:coreProperties>
</file>